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A3E" w:rsidRPr="0013300A" w:rsidRDefault="00010793" w:rsidP="006031B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3300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6031B2" w:rsidRPr="0013300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</w:t>
      </w:r>
      <w:r w:rsidR="00511A3E" w:rsidRPr="0013300A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:rsidR="00511A3E" w:rsidRPr="0013300A" w:rsidRDefault="00511A3E" w:rsidP="00511A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13300A">
        <w:rPr>
          <w:rFonts w:ascii="Times New Roman" w:hAnsi="Times New Roman"/>
          <w:b/>
          <w:bCs/>
          <w:sz w:val="28"/>
          <w:szCs w:val="28"/>
        </w:rPr>
        <w:t>СОВЕТ ДЕПУТАТОВ</w:t>
      </w:r>
    </w:p>
    <w:p w:rsidR="00511A3E" w:rsidRPr="0013300A" w:rsidRDefault="00511A3E" w:rsidP="00511A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13300A">
        <w:rPr>
          <w:rFonts w:ascii="Times New Roman" w:hAnsi="Times New Roman"/>
          <w:b/>
          <w:bCs/>
          <w:sz w:val="28"/>
          <w:szCs w:val="28"/>
        </w:rPr>
        <w:t>МУНИЦИПАЛЬНОГО ОБРАЗОВАНИЯ</w:t>
      </w:r>
    </w:p>
    <w:p w:rsidR="00511A3E" w:rsidRPr="0013300A" w:rsidRDefault="00511A3E" w:rsidP="00511A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13300A">
        <w:rPr>
          <w:rFonts w:ascii="Times New Roman" w:hAnsi="Times New Roman"/>
          <w:b/>
          <w:bCs/>
          <w:sz w:val="28"/>
          <w:szCs w:val="28"/>
        </w:rPr>
        <w:t>СОЛЬ-ИЛЕЦКИЙ ГОРОДСКОЙ ОКРУГ</w:t>
      </w:r>
    </w:p>
    <w:p w:rsidR="00511A3E" w:rsidRPr="0013300A" w:rsidRDefault="00511A3E" w:rsidP="00511A3E">
      <w:pPr>
        <w:spacing w:after="0" w:line="240" w:lineRule="auto"/>
        <w:ind w:left="-360"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13300A">
        <w:rPr>
          <w:rFonts w:ascii="Times New Roman" w:hAnsi="Times New Roman"/>
          <w:b/>
          <w:bCs/>
          <w:sz w:val="28"/>
          <w:szCs w:val="28"/>
        </w:rPr>
        <w:t>ОРЕНБУРГСКОЙ ОБЛАСТИ</w:t>
      </w:r>
    </w:p>
    <w:p w:rsidR="00511A3E" w:rsidRPr="0013300A" w:rsidRDefault="00511A3E" w:rsidP="00511A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3300A" w:rsidRPr="0013300A" w:rsidRDefault="0013300A" w:rsidP="0013300A">
      <w:pPr>
        <w:pStyle w:val="a4"/>
        <w:rPr>
          <w:rFonts w:ascii="Times New Roman" w:hAnsi="Times New Roman"/>
          <w:b/>
          <w:sz w:val="28"/>
          <w:szCs w:val="28"/>
        </w:rPr>
      </w:pPr>
      <w:r w:rsidRPr="0013300A">
        <w:rPr>
          <w:rFonts w:ascii="Times New Roman" w:hAnsi="Times New Roman"/>
          <w:b/>
          <w:sz w:val="28"/>
          <w:szCs w:val="28"/>
        </w:rPr>
        <w:t xml:space="preserve">41 заседание         </w:t>
      </w:r>
      <w:r w:rsidRPr="0013300A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</w:t>
      </w:r>
      <w:r w:rsidRPr="0013300A">
        <w:rPr>
          <w:rFonts w:ascii="Times New Roman" w:hAnsi="Times New Roman"/>
          <w:b/>
          <w:sz w:val="28"/>
          <w:szCs w:val="28"/>
        </w:rPr>
        <w:tab/>
        <w:t xml:space="preserve">                             I созыв</w:t>
      </w:r>
    </w:p>
    <w:p w:rsidR="00511A3E" w:rsidRPr="0013300A" w:rsidRDefault="0013300A" w:rsidP="0013300A">
      <w:pPr>
        <w:pStyle w:val="a4"/>
        <w:rPr>
          <w:rFonts w:ascii="Times New Roman" w:hAnsi="Times New Roman"/>
          <w:b/>
          <w:sz w:val="28"/>
          <w:szCs w:val="28"/>
        </w:rPr>
      </w:pPr>
      <w:r w:rsidRPr="0013300A">
        <w:rPr>
          <w:rFonts w:ascii="Times New Roman" w:hAnsi="Times New Roman"/>
          <w:b/>
          <w:sz w:val="28"/>
          <w:szCs w:val="28"/>
        </w:rPr>
        <w:t xml:space="preserve">24.11.2017  </w:t>
      </w:r>
      <w:r w:rsidRPr="0013300A">
        <w:rPr>
          <w:rFonts w:ascii="Times New Roman" w:hAnsi="Times New Roman"/>
          <w:b/>
          <w:sz w:val="28"/>
          <w:szCs w:val="28"/>
        </w:rPr>
        <w:tab/>
      </w:r>
      <w:r w:rsidRPr="0013300A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511A3E" w:rsidRPr="0013300A" w:rsidRDefault="00511A3E" w:rsidP="00511A3E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13300A">
        <w:rPr>
          <w:rFonts w:ascii="Times New Roman" w:hAnsi="Times New Roman"/>
          <w:b/>
          <w:bCs/>
          <w:sz w:val="28"/>
          <w:szCs w:val="28"/>
        </w:rPr>
        <w:t>РЕШЕНИЕ №</w:t>
      </w:r>
      <w:r w:rsidR="0013300A">
        <w:rPr>
          <w:rFonts w:ascii="Times New Roman" w:hAnsi="Times New Roman"/>
          <w:b/>
          <w:bCs/>
          <w:sz w:val="28"/>
          <w:szCs w:val="28"/>
        </w:rPr>
        <w:t xml:space="preserve"> 63</w:t>
      </w:r>
      <w:r w:rsidR="00C10FCC">
        <w:rPr>
          <w:rFonts w:ascii="Times New Roman" w:hAnsi="Times New Roman"/>
          <w:b/>
          <w:bCs/>
          <w:sz w:val="28"/>
          <w:szCs w:val="28"/>
        </w:rPr>
        <w:t>5</w:t>
      </w:r>
    </w:p>
    <w:p w:rsidR="00511A3E" w:rsidRPr="0013300A" w:rsidRDefault="00511A3E" w:rsidP="00511A3E">
      <w:pPr>
        <w:pStyle w:val="ConsTitle"/>
        <w:widowControl/>
        <w:ind w:right="0" w:firstLine="56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91809" w:rsidRPr="0013300A" w:rsidRDefault="00F24946" w:rsidP="00C91809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  <w:r w:rsidRPr="0013300A">
        <w:rPr>
          <w:rFonts w:ascii="Times New Roman" w:hAnsi="Times New Roman"/>
          <w:b/>
          <w:sz w:val="28"/>
          <w:szCs w:val="28"/>
        </w:rPr>
        <w:t>О</w:t>
      </w:r>
      <w:r w:rsidR="00C91809" w:rsidRPr="0013300A">
        <w:rPr>
          <w:rFonts w:ascii="Times New Roman" w:hAnsi="Times New Roman"/>
          <w:b/>
          <w:sz w:val="28"/>
          <w:szCs w:val="28"/>
        </w:rPr>
        <w:t xml:space="preserve">б утверждении размера </w:t>
      </w:r>
      <w:r w:rsidRPr="0013300A">
        <w:rPr>
          <w:rFonts w:ascii="Times New Roman" w:hAnsi="Times New Roman"/>
          <w:b/>
          <w:sz w:val="28"/>
          <w:szCs w:val="28"/>
        </w:rPr>
        <w:t xml:space="preserve"> </w:t>
      </w:r>
      <w:r w:rsidR="00C91809" w:rsidRPr="0013300A">
        <w:rPr>
          <w:rFonts w:ascii="Times New Roman" w:hAnsi="Times New Roman"/>
          <w:b/>
          <w:sz w:val="28"/>
          <w:szCs w:val="28"/>
        </w:rPr>
        <w:t xml:space="preserve">платы </w:t>
      </w:r>
      <w:r w:rsidR="00C91809" w:rsidRPr="0013300A">
        <w:rPr>
          <w:rFonts w:ascii="Times New Roman" w:hAnsi="Times New Roman"/>
          <w:b/>
          <w:sz w:val="28"/>
          <w:szCs w:val="28"/>
          <w:lang w:eastAsia="ru-RU"/>
        </w:rPr>
        <w:t xml:space="preserve">за использование </w:t>
      </w:r>
    </w:p>
    <w:p w:rsidR="00C91809" w:rsidRPr="0013300A" w:rsidRDefault="00C91809" w:rsidP="00C91809">
      <w:pPr>
        <w:pStyle w:val="a4"/>
        <w:rPr>
          <w:rFonts w:ascii="Times New Roman" w:hAnsi="Times New Roman"/>
          <w:b/>
          <w:sz w:val="28"/>
          <w:szCs w:val="28"/>
          <w:lang w:eastAsia="ru-RU"/>
        </w:rPr>
      </w:pPr>
      <w:r w:rsidRPr="0013300A">
        <w:rPr>
          <w:rFonts w:ascii="Times New Roman" w:hAnsi="Times New Roman"/>
          <w:b/>
          <w:sz w:val="28"/>
          <w:szCs w:val="28"/>
          <w:lang w:eastAsia="ru-RU"/>
        </w:rPr>
        <w:t xml:space="preserve">территории курорта местного значения </w:t>
      </w:r>
      <w:r w:rsidR="005B1FB8" w:rsidRPr="0013300A">
        <w:rPr>
          <w:rFonts w:ascii="Times New Roman" w:hAnsi="Times New Roman"/>
          <w:b/>
          <w:sz w:val="28"/>
          <w:szCs w:val="28"/>
          <w:lang w:eastAsia="ru-RU"/>
        </w:rPr>
        <w:t>«</w:t>
      </w:r>
      <w:r w:rsidRPr="0013300A">
        <w:rPr>
          <w:rFonts w:ascii="Times New Roman" w:hAnsi="Times New Roman"/>
          <w:b/>
          <w:sz w:val="28"/>
          <w:szCs w:val="28"/>
          <w:lang w:eastAsia="ru-RU"/>
        </w:rPr>
        <w:t>Соленые озера</w:t>
      </w:r>
      <w:r w:rsidR="005B1FB8" w:rsidRPr="0013300A">
        <w:rPr>
          <w:rFonts w:ascii="Times New Roman" w:hAnsi="Times New Roman"/>
          <w:b/>
          <w:sz w:val="28"/>
          <w:szCs w:val="28"/>
          <w:lang w:eastAsia="ru-RU"/>
        </w:rPr>
        <w:t>»</w:t>
      </w:r>
      <w:r w:rsidRPr="0013300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010793" w:rsidRPr="0013300A" w:rsidRDefault="00C91809" w:rsidP="005C450A">
      <w:pPr>
        <w:pStyle w:val="a4"/>
        <w:rPr>
          <w:rFonts w:ascii="Times New Roman" w:hAnsi="Times New Roman"/>
          <w:b/>
          <w:sz w:val="28"/>
          <w:szCs w:val="28"/>
        </w:rPr>
      </w:pPr>
      <w:r w:rsidRPr="0013300A">
        <w:rPr>
          <w:rFonts w:ascii="Times New Roman" w:hAnsi="Times New Roman"/>
          <w:b/>
          <w:sz w:val="28"/>
          <w:szCs w:val="28"/>
          <w:lang w:eastAsia="ru-RU"/>
        </w:rPr>
        <w:t>на 201</w:t>
      </w:r>
      <w:r w:rsidR="00D45281" w:rsidRPr="0013300A">
        <w:rPr>
          <w:rFonts w:ascii="Times New Roman" w:hAnsi="Times New Roman"/>
          <w:b/>
          <w:sz w:val="28"/>
          <w:szCs w:val="28"/>
          <w:lang w:eastAsia="ru-RU"/>
        </w:rPr>
        <w:t>8-2020</w:t>
      </w:r>
      <w:r w:rsidR="005C450A" w:rsidRPr="0013300A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13300A"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  <w:r w:rsidR="00D45281" w:rsidRPr="0013300A">
        <w:rPr>
          <w:rFonts w:ascii="Times New Roman" w:hAnsi="Times New Roman"/>
          <w:b/>
          <w:sz w:val="28"/>
          <w:szCs w:val="28"/>
          <w:lang w:eastAsia="ru-RU"/>
        </w:rPr>
        <w:t>ы</w:t>
      </w:r>
    </w:p>
    <w:p w:rsidR="00C600AC" w:rsidRPr="0013300A" w:rsidRDefault="00C600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91809" w:rsidRPr="0013300A" w:rsidRDefault="00CE652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13300A">
        <w:rPr>
          <w:rFonts w:ascii="Times New Roman" w:hAnsi="Times New Roman"/>
          <w:sz w:val="28"/>
          <w:szCs w:val="28"/>
        </w:rPr>
        <w:t>В соответствии с</w:t>
      </w:r>
      <w:r w:rsidR="00D01C15" w:rsidRPr="0013300A">
        <w:rPr>
          <w:rFonts w:ascii="Times New Roman" w:hAnsi="Times New Roman"/>
          <w:sz w:val="28"/>
          <w:szCs w:val="28"/>
        </w:rPr>
        <w:t>о</w:t>
      </w:r>
      <w:r w:rsidRPr="0013300A">
        <w:rPr>
          <w:rFonts w:ascii="Times New Roman" w:hAnsi="Times New Roman"/>
          <w:sz w:val="28"/>
          <w:szCs w:val="28"/>
        </w:rPr>
        <w:t xml:space="preserve"> </w:t>
      </w:r>
      <w:r w:rsidR="004B3EE0" w:rsidRPr="0013300A">
        <w:rPr>
          <w:rFonts w:ascii="Times New Roman" w:hAnsi="Times New Roman"/>
          <w:sz w:val="28"/>
          <w:szCs w:val="28"/>
        </w:rPr>
        <w:t>ст.1</w:t>
      </w:r>
      <w:r w:rsidR="009A7634" w:rsidRPr="0013300A">
        <w:rPr>
          <w:rFonts w:ascii="Times New Roman" w:hAnsi="Times New Roman"/>
          <w:sz w:val="28"/>
          <w:szCs w:val="28"/>
        </w:rPr>
        <w:t>6</w:t>
      </w:r>
      <w:r w:rsidR="004B3EE0" w:rsidRPr="0013300A">
        <w:rPr>
          <w:rFonts w:ascii="Times New Roman" w:hAnsi="Times New Roman"/>
          <w:sz w:val="28"/>
          <w:szCs w:val="28"/>
        </w:rPr>
        <w:t xml:space="preserve">, </w:t>
      </w:r>
      <w:r w:rsidR="00C91809" w:rsidRPr="0013300A">
        <w:rPr>
          <w:rFonts w:ascii="Times New Roman" w:hAnsi="Times New Roman"/>
          <w:sz w:val="28"/>
          <w:szCs w:val="28"/>
        </w:rPr>
        <w:t xml:space="preserve">ст. 35 </w:t>
      </w:r>
      <w:r w:rsidR="00C91809" w:rsidRPr="0013300A">
        <w:rPr>
          <w:rFonts w:ascii="Times New Roman" w:hAnsi="Times New Roman"/>
          <w:sz w:val="28"/>
          <w:szCs w:val="28"/>
          <w:lang w:eastAsia="ru-RU"/>
        </w:rPr>
        <w:t xml:space="preserve">Федерального закона от 06.10.2003 </w:t>
      </w:r>
      <w:r w:rsidR="00511A3E" w:rsidRPr="0013300A">
        <w:rPr>
          <w:rFonts w:ascii="Times New Roman" w:hAnsi="Times New Roman"/>
          <w:sz w:val="28"/>
          <w:szCs w:val="28"/>
          <w:lang w:eastAsia="ru-RU"/>
        </w:rPr>
        <w:t>№</w:t>
      </w:r>
      <w:r w:rsidR="00C91809" w:rsidRPr="0013300A">
        <w:rPr>
          <w:rFonts w:ascii="Times New Roman" w:hAnsi="Times New Roman"/>
          <w:sz w:val="28"/>
          <w:szCs w:val="28"/>
          <w:lang w:eastAsia="ru-RU"/>
        </w:rPr>
        <w:t xml:space="preserve"> 131-ФЗ </w:t>
      </w:r>
      <w:r w:rsidR="005B1FB8" w:rsidRPr="0013300A">
        <w:rPr>
          <w:rFonts w:ascii="Times New Roman" w:hAnsi="Times New Roman"/>
          <w:sz w:val="28"/>
          <w:szCs w:val="28"/>
          <w:lang w:eastAsia="ru-RU"/>
        </w:rPr>
        <w:t>«</w:t>
      </w:r>
      <w:r w:rsidR="00C91809" w:rsidRPr="0013300A">
        <w:rPr>
          <w:rFonts w:ascii="Times New Roman" w:hAnsi="Times New Roman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5B1FB8" w:rsidRPr="0013300A">
        <w:rPr>
          <w:rFonts w:ascii="Times New Roman" w:hAnsi="Times New Roman"/>
          <w:sz w:val="28"/>
          <w:szCs w:val="28"/>
          <w:lang w:eastAsia="ru-RU"/>
        </w:rPr>
        <w:t>»</w:t>
      </w:r>
      <w:r w:rsidR="00C91809" w:rsidRPr="0013300A">
        <w:rPr>
          <w:rFonts w:ascii="Times New Roman" w:hAnsi="Times New Roman"/>
          <w:sz w:val="28"/>
          <w:szCs w:val="28"/>
          <w:lang w:eastAsia="ru-RU"/>
        </w:rPr>
        <w:t xml:space="preserve">, постановлением Правительства Оренбургской области от 28.12.2011 </w:t>
      </w:r>
      <w:r w:rsidR="00182A8A" w:rsidRPr="0013300A">
        <w:rPr>
          <w:rFonts w:ascii="Times New Roman" w:hAnsi="Times New Roman"/>
          <w:sz w:val="28"/>
          <w:szCs w:val="28"/>
          <w:lang w:eastAsia="ru-RU"/>
        </w:rPr>
        <w:t>№</w:t>
      </w:r>
      <w:r w:rsidR="00C91809" w:rsidRPr="0013300A">
        <w:rPr>
          <w:rFonts w:ascii="Times New Roman" w:hAnsi="Times New Roman"/>
          <w:sz w:val="28"/>
          <w:szCs w:val="28"/>
          <w:lang w:eastAsia="ru-RU"/>
        </w:rPr>
        <w:t xml:space="preserve"> 1260-п </w:t>
      </w:r>
      <w:r w:rsidR="005B1FB8" w:rsidRPr="0013300A">
        <w:rPr>
          <w:rFonts w:ascii="Times New Roman" w:hAnsi="Times New Roman"/>
          <w:sz w:val="28"/>
          <w:szCs w:val="28"/>
          <w:lang w:eastAsia="ru-RU"/>
        </w:rPr>
        <w:t>«</w:t>
      </w:r>
      <w:r w:rsidR="00C91809" w:rsidRPr="0013300A">
        <w:rPr>
          <w:rFonts w:ascii="Times New Roman" w:hAnsi="Times New Roman"/>
          <w:sz w:val="28"/>
          <w:szCs w:val="28"/>
          <w:lang w:eastAsia="ru-RU"/>
        </w:rPr>
        <w:t xml:space="preserve">О курорте местного значения </w:t>
      </w:r>
      <w:r w:rsidR="005B1FB8" w:rsidRPr="0013300A">
        <w:rPr>
          <w:rFonts w:ascii="Times New Roman" w:hAnsi="Times New Roman"/>
          <w:sz w:val="28"/>
          <w:szCs w:val="28"/>
          <w:lang w:eastAsia="ru-RU"/>
        </w:rPr>
        <w:t>«</w:t>
      </w:r>
      <w:r w:rsidR="00C91809" w:rsidRPr="0013300A">
        <w:rPr>
          <w:rFonts w:ascii="Times New Roman" w:hAnsi="Times New Roman"/>
          <w:sz w:val="28"/>
          <w:szCs w:val="28"/>
          <w:lang w:eastAsia="ru-RU"/>
        </w:rPr>
        <w:t>Соленые озера</w:t>
      </w:r>
      <w:r w:rsidR="005B1FB8" w:rsidRPr="0013300A">
        <w:rPr>
          <w:rFonts w:ascii="Times New Roman" w:hAnsi="Times New Roman"/>
          <w:sz w:val="28"/>
          <w:szCs w:val="28"/>
          <w:lang w:eastAsia="ru-RU"/>
        </w:rPr>
        <w:t>»,</w:t>
      </w:r>
      <w:r w:rsidR="00024B08" w:rsidRPr="001330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3300A">
        <w:rPr>
          <w:rFonts w:ascii="Times New Roman" w:hAnsi="Times New Roman"/>
          <w:sz w:val="28"/>
          <w:szCs w:val="28"/>
        </w:rPr>
        <w:t xml:space="preserve">Совет депутатов </w:t>
      </w:r>
      <w:r w:rsidR="0013300A">
        <w:rPr>
          <w:rFonts w:ascii="Times New Roman" w:hAnsi="Times New Roman"/>
          <w:sz w:val="28"/>
          <w:szCs w:val="28"/>
        </w:rPr>
        <w:t>решил</w:t>
      </w:r>
      <w:r w:rsidRPr="0013300A">
        <w:rPr>
          <w:rFonts w:ascii="Times New Roman" w:hAnsi="Times New Roman"/>
          <w:b/>
          <w:sz w:val="28"/>
          <w:szCs w:val="28"/>
        </w:rPr>
        <w:t>:</w:t>
      </w:r>
    </w:p>
    <w:p w:rsidR="00631B93" w:rsidRPr="0013300A" w:rsidRDefault="00C91809" w:rsidP="00631B93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3300A">
        <w:rPr>
          <w:rFonts w:ascii="Times New Roman" w:hAnsi="Times New Roman"/>
          <w:sz w:val="28"/>
          <w:szCs w:val="28"/>
        </w:rPr>
        <w:t>1.</w:t>
      </w:r>
      <w:r w:rsidR="0013300A">
        <w:rPr>
          <w:rFonts w:ascii="Times New Roman" w:hAnsi="Times New Roman"/>
          <w:sz w:val="28"/>
          <w:szCs w:val="28"/>
        </w:rPr>
        <w:t xml:space="preserve"> </w:t>
      </w:r>
      <w:r w:rsidRPr="0013300A">
        <w:rPr>
          <w:rFonts w:ascii="Times New Roman" w:hAnsi="Times New Roman"/>
          <w:sz w:val="28"/>
          <w:szCs w:val="28"/>
        </w:rPr>
        <w:t>О</w:t>
      </w:r>
      <w:r w:rsidRPr="0013300A">
        <w:rPr>
          <w:rFonts w:ascii="Times New Roman" w:hAnsi="Times New Roman"/>
          <w:sz w:val="28"/>
          <w:szCs w:val="28"/>
          <w:lang w:eastAsia="ru-RU"/>
        </w:rPr>
        <w:t xml:space="preserve">пределить на плату за использование территории курорта местного значения </w:t>
      </w:r>
      <w:r w:rsidR="005B1FB8" w:rsidRPr="0013300A">
        <w:rPr>
          <w:rFonts w:ascii="Times New Roman" w:hAnsi="Times New Roman"/>
          <w:sz w:val="28"/>
          <w:szCs w:val="28"/>
          <w:lang w:eastAsia="ru-RU"/>
        </w:rPr>
        <w:t>«</w:t>
      </w:r>
      <w:r w:rsidRPr="0013300A">
        <w:rPr>
          <w:rFonts w:ascii="Times New Roman" w:hAnsi="Times New Roman"/>
          <w:sz w:val="28"/>
          <w:szCs w:val="28"/>
          <w:lang w:eastAsia="ru-RU"/>
        </w:rPr>
        <w:t>Соленые озера</w:t>
      </w:r>
      <w:r w:rsidR="005B1FB8" w:rsidRPr="0013300A">
        <w:rPr>
          <w:rFonts w:ascii="Times New Roman" w:hAnsi="Times New Roman"/>
          <w:sz w:val="28"/>
          <w:szCs w:val="28"/>
          <w:lang w:eastAsia="ru-RU"/>
        </w:rPr>
        <w:t>»</w:t>
      </w:r>
      <w:r w:rsidRPr="0013300A">
        <w:rPr>
          <w:rFonts w:ascii="Times New Roman" w:hAnsi="Times New Roman"/>
          <w:sz w:val="28"/>
          <w:szCs w:val="28"/>
          <w:lang w:eastAsia="ru-RU"/>
        </w:rPr>
        <w:t xml:space="preserve"> для юридических и (или) физических лиц, использующих на соответствующих видах права земельные участки в границах курорта и осуществляющих на этих земельных участках предпринимательскую деятельность (резиденты КМЗ </w:t>
      </w:r>
      <w:r w:rsidR="005B1FB8" w:rsidRPr="0013300A">
        <w:rPr>
          <w:rFonts w:ascii="Times New Roman" w:hAnsi="Times New Roman"/>
          <w:sz w:val="28"/>
          <w:szCs w:val="28"/>
          <w:lang w:eastAsia="ru-RU"/>
        </w:rPr>
        <w:t>«</w:t>
      </w:r>
      <w:r w:rsidRPr="0013300A">
        <w:rPr>
          <w:rFonts w:ascii="Times New Roman" w:hAnsi="Times New Roman"/>
          <w:sz w:val="28"/>
          <w:szCs w:val="28"/>
          <w:lang w:eastAsia="ru-RU"/>
        </w:rPr>
        <w:t>Соленые озера</w:t>
      </w:r>
      <w:r w:rsidR="005B1FB8" w:rsidRPr="0013300A">
        <w:rPr>
          <w:rFonts w:ascii="Times New Roman" w:hAnsi="Times New Roman"/>
          <w:sz w:val="28"/>
          <w:szCs w:val="28"/>
          <w:lang w:eastAsia="ru-RU"/>
        </w:rPr>
        <w:t>»</w:t>
      </w:r>
      <w:r w:rsidRPr="0013300A">
        <w:rPr>
          <w:rFonts w:ascii="Times New Roman" w:hAnsi="Times New Roman"/>
          <w:sz w:val="28"/>
          <w:szCs w:val="28"/>
          <w:lang w:eastAsia="ru-RU"/>
        </w:rPr>
        <w:t xml:space="preserve">), в размере </w:t>
      </w:r>
      <w:r w:rsidR="00E10D98" w:rsidRPr="0013300A">
        <w:rPr>
          <w:rFonts w:ascii="Times New Roman" w:hAnsi="Times New Roman"/>
          <w:sz w:val="28"/>
          <w:szCs w:val="28"/>
          <w:lang w:eastAsia="ru-RU"/>
        </w:rPr>
        <w:t>7</w:t>
      </w:r>
      <w:r w:rsidR="003E28B7" w:rsidRPr="0013300A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E10D98" w:rsidRPr="0013300A">
        <w:rPr>
          <w:rFonts w:ascii="Times New Roman" w:hAnsi="Times New Roman"/>
          <w:sz w:val="28"/>
          <w:szCs w:val="28"/>
          <w:lang w:eastAsia="ru-RU"/>
        </w:rPr>
        <w:t>семь</w:t>
      </w:r>
      <w:r w:rsidR="00D45281" w:rsidRPr="0013300A">
        <w:rPr>
          <w:rFonts w:ascii="Times New Roman" w:hAnsi="Times New Roman"/>
          <w:sz w:val="28"/>
          <w:szCs w:val="28"/>
          <w:lang w:eastAsia="ru-RU"/>
        </w:rPr>
        <w:t>)</w:t>
      </w:r>
      <w:r w:rsidRPr="0013300A">
        <w:rPr>
          <w:rFonts w:ascii="Times New Roman" w:hAnsi="Times New Roman"/>
          <w:sz w:val="28"/>
          <w:szCs w:val="28"/>
          <w:lang w:eastAsia="ru-RU"/>
        </w:rPr>
        <w:t xml:space="preserve"> процентов </w:t>
      </w:r>
      <w:r w:rsidR="00631B93" w:rsidRPr="0013300A">
        <w:rPr>
          <w:rFonts w:ascii="Times New Roman" w:hAnsi="Times New Roman"/>
          <w:sz w:val="28"/>
          <w:szCs w:val="28"/>
          <w:lang w:eastAsia="ru-RU"/>
        </w:rPr>
        <w:t>от фактически полученной выручки от использования  территории курорта местного значения «Соленые озера»</w:t>
      </w:r>
      <w:r w:rsidR="0013300A">
        <w:rPr>
          <w:rFonts w:ascii="Times New Roman" w:hAnsi="Times New Roman"/>
          <w:sz w:val="28"/>
          <w:szCs w:val="28"/>
          <w:lang w:eastAsia="ru-RU"/>
        </w:rPr>
        <w:t xml:space="preserve"> на 2018 год, </w:t>
      </w:r>
      <w:r w:rsidR="00C30AAE" w:rsidRPr="0013300A">
        <w:rPr>
          <w:rFonts w:ascii="Times New Roman" w:hAnsi="Times New Roman"/>
          <w:sz w:val="28"/>
          <w:szCs w:val="28"/>
          <w:lang w:eastAsia="ru-RU"/>
        </w:rPr>
        <w:t>в размере</w:t>
      </w:r>
      <w:r w:rsidR="00C30AA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3300A">
        <w:rPr>
          <w:rFonts w:ascii="Times New Roman" w:hAnsi="Times New Roman"/>
          <w:sz w:val="28"/>
          <w:szCs w:val="28"/>
          <w:lang w:eastAsia="ru-RU"/>
        </w:rPr>
        <w:t>10</w:t>
      </w:r>
      <w:r w:rsidR="0013300A" w:rsidRPr="0013300A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13300A">
        <w:rPr>
          <w:rFonts w:ascii="Times New Roman" w:hAnsi="Times New Roman"/>
          <w:sz w:val="28"/>
          <w:szCs w:val="28"/>
          <w:lang w:eastAsia="ru-RU"/>
        </w:rPr>
        <w:t>десять</w:t>
      </w:r>
      <w:r w:rsidR="0013300A" w:rsidRPr="0013300A">
        <w:rPr>
          <w:rFonts w:ascii="Times New Roman" w:hAnsi="Times New Roman"/>
          <w:sz w:val="28"/>
          <w:szCs w:val="28"/>
          <w:lang w:eastAsia="ru-RU"/>
        </w:rPr>
        <w:t xml:space="preserve">) процентов от фактически полученной выручки от использования  территории курорта местного значения «Соленые озера» </w:t>
      </w:r>
      <w:r w:rsidR="00C30AAE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13300A" w:rsidRPr="0013300A">
        <w:rPr>
          <w:rFonts w:ascii="Times New Roman" w:hAnsi="Times New Roman"/>
          <w:sz w:val="28"/>
          <w:szCs w:val="28"/>
          <w:lang w:eastAsia="ru-RU"/>
        </w:rPr>
        <w:t>201</w:t>
      </w:r>
      <w:r w:rsidR="0013300A">
        <w:rPr>
          <w:rFonts w:ascii="Times New Roman" w:hAnsi="Times New Roman"/>
          <w:sz w:val="28"/>
          <w:szCs w:val="28"/>
          <w:lang w:eastAsia="ru-RU"/>
        </w:rPr>
        <w:t>9</w:t>
      </w:r>
      <w:r w:rsidR="0013300A" w:rsidRPr="0013300A">
        <w:rPr>
          <w:rFonts w:ascii="Times New Roman" w:hAnsi="Times New Roman"/>
          <w:sz w:val="28"/>
          <w:szCs w:val="28"/>
          <w:lang w:eastAsia="ru-RU"/>
        </w:rPr>
        <w:t>-2020 годы</w:t>
      </w:r>
      <w:r w:rsidR="0013300A">
        <w:rPr>
          <w:rFonts w:ascii="Times New Roman" w:hAnsi="Times New Roman"/>
          <w:sz w:val="28"/>
          <w:szCs w:val="28"/>
          <w:lang w:eastAsia="ru-RU"/>
        </w:rPr>
        <w:t>.</w:t>
      </w:r>
    </w:p>
    <w:p w:rsidR="0063619C" w:rsidRPr="0013300A" w:rsidRDefault="00D45281" w:rsidP="00C9180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3300A">
        <w:rPr>
          <w:rFonts w:ascii="Times New Roman" w:hAnsi="Times New Roman"/>
          <w:sz w:val="28"/>
          <w:szCs w:val="28"/>
          <w:lang w:eastAsia="ru-RU"/>
        </w:rPr>
        <w:t>2</w:t>
      </w:r>
      <w:r w:rsidR="0063619C" w:rsidRPr="0013300A">
        <w:rPr>
          <w:rFonts w:ascii="Times New Roman" w:hAnsi="Times New Roman"/>
          <w:sz w:val="28"/>
          <w:szCs w:val="28"/>
          <w:lang w:eastAsia="ru-RU"/>
        </w:rPr>
        <w:t>.</w:t>
      </w:r>
      <w:r w:rsidR="001330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6037" w:rsidRPr="0013300A">
        <w:rPr>
          <w:rFonts w:ascii="Times New Roman" w:hAnsi="Times New Roman"/>
          <w:sz w:val="28"/>
          <w:szCs w:val="28"/>
          <w:lang w:eastAsia="ru-RU"/>
        </w:rPr>
        <w:t xml:space="preserve">Установить, что плата </w:t>
      </w:r>
      <w:r w:rsidR="0063619C" w:rsidRPr="0013300A">
        <w:rPr>
          <w:rFonts w:ascii="Times New Roman" w:hAnsi="Times New Roman"/>
          <w:sz w:val="28"/>
          <w:szCs w:val="28"/>
          <w:lang w:eastAsia="ru-RU"/>
        </w:rPr>
        <w:t xml:space="preserve">за использование территории курорта местного значения </w:t>
      </w:r>
      <w:r w:rsidR="005B1FB8" w:rsidRPr="0013300A">
        <w:rPr>
          <w:rFonts w:ascii="Times New Roman" w:hAnsi="Times New Roman"/>
          <w:sz w:val="28"/>
          <w:szCs w:val="28"/>
          <w:lang w:eastAsia="ru-RU"/>
        </w:rPr>
        <w:t>«</w:t>
      </w:r>
      <w:r w:rsidR="0063619C" w:rsidRPr="0013300A">
        <w:rPr>
          <w:rFonts w:ascii="Times New Roman" w:hAnsi="Times New Roman"/>
          <w:sz w:val="28"/>
          <w:szCs w:val="28"/>
          <w:lang w:eastAsia="ru-RU"/>
        </w:rPr>
        <w:t>Соленые озера</w:t>
      </w:r>
      <w:r w:rsidR="005B1FB8" w:rsidRPr="0013300A">
        <w:rPr>
          <w:rFonts w:ascii="Times New Roman" w:hAnsi="Times New Roman"/>
          <w:sz w:val="28"/>
          <w:szCs w:val="28"/>
          <w:lang w:eastAsia="ru-RU"/>
        </w:rPr>
        <w:t>»</w:t>
      </w:r>
      <w:r w:rsidR="0063619C" w:rsidRPr="0013300A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96037" w:rsidRPr="0013300A">
        <w:rPr>
          <w:rFonts w:ascii="Times New Roman" w:hAnsi="Times New Roman"/>
          <w:sz w:val="28"/>
          <w:szCs w:val="28"/>
          <w:lang w:eastAsia="ru-RU"/>
        </w:rPr>
        <w:t xml:space="preserve">поступает </w:t>
      </w:r>
      <w:r w:rsidR="0063619C" w:rsidRPr="0013300A">
        <w:rPr>
          <w:rFonts w:ascii="Times New Roman" w:hAnsi="Times New Roman"/>
          <w:sz w:val="28"/>
          <w:szCs w:val="28"/>
          <w:lang w:eastAsia="ru-RU"/>
        </w:rPr>
        <w:t xml:space="preserve"> в бюджет </w:t>
      </w:r>
      <w:r w:rsidR="00D66E33" w:rsidRPr="0013300A">
        <w:rPr>
          <w:rFonts w:ascii="Times New Roman" w:hAnsi="Times New Roman"/>
          <w:sz w:val="28"/>
          <w:szCs w:val="28"/>
          <w:lang w:eastAsia="ru-RU"/>
        </w:rPr>
        <w:t>городского округа</w:t>
      </w:r>
      <w:r w:rsidR="00C96037" w:rsidRPr="0013300A">
        <w:rPr>
          <w:rFonts w:ascii="Times New Roman" w:hAnsi="Times New Roman"/>
          <w:sz w:val="28"/>
          <w:szCs w:val="28"/>
          <w:lang w:eastAsia="ru-RU"/>
        </w:rPr>
        <w:t xml:space="preserve"> по статье доходов «Прочие неналоговые доходы»</w:t>
      </w:r>
      <w:r w:rsidR="00D66E33" w:rsidRPr="0013300A">
        <w:rPr>
          <w:rFonts w:ascii="Times New Roman" w:hAnsi="Times New Roman"/>
          <w:sz w:val="28"/>
          <w:szCs w:val="28"/>
          <w:lang w:eastAsia="ru-RU"/>
        </w:rPr>
        <w:t>.</w:t>
      </w:r>
    </w:p>
    <w:p w:rsidR="0063619C" w:rsidRPr="0013300A" w:rsidRDefault="00D45281" w:rsidP="00C9180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3300A">
        <w:rPr>
          <w:rFonts w:ascii="Times New Roman" w:hAnsi="Times New Roman"/>
          <w:sz w:val="28"/>
          <w:szCs w:val="28"/>
          <w:lang w:eastAsia="ru-RU"/>
        </w:rPr>
        <w:t>3</w:t>
      </w:r>
      <w:r w:rsidR="0063619C" w:rsidRPr="0013300A">
        <w:rPr>
          <w:rFonts w:ascii="Times New Roman" w:hAnsi="Times New Roman"/>
          <w:sz w:val="28"/>
          <w:szCs w:val="28"/>
          <w:lang w:eastAsia="ru-RU"/>
        </w:rPr>
        <w:t xml:space="preserve">. Администрации муниципального образования </w:t>
      </w:r>
      <w:proofErr w:type="spellStart"/>
      <w:r w:rsidR="0063619C" w:rsidRPr="0013300A">
        <w:rPr>
          <w:rFonts w:ascii="Times New Roman" w:hAnsi="Times New Roman"/>
          <w:sz w:val="28"/>
          <w:szCs w:val="28"/>
          <w:lang w:eastAsia="ru-RU"/>
        </w:rPr>
        <w:t>Соль-Илецк</w:t>
      </w:r>
      <w:r w:rsidR="00D66E33" w:rsidRPr="0013300A">
        <w:rPr>
          <w:rFonts w:ascii="Times New Roman" w:hAnsi="Times New Roman"/>
          <w:sz w:val="28"/>
          <w:szCs w:val="28"/>
          <w:lang w:eastAsia="ru-RU"/>
        </w:rPr>
        <w:t>ий</w:t>
      </w:r>
      <w:proofErr w:type="spellEnd"/>
      <w:r w:rsidR="00D66E33" w:rsidRPr="0013300A">
        <w:rPr>
          <w:rFonts w:ascii="Times New Roman" w:hAnsi="Times New Roman"/>
          <w:sz w:val="28"/>
          <w:szCs w:val="28"/>
          <w:lang w:eastAsia="ru-RU"/>
        </w:rPr>
        <w:t xml:space="preserve"> городской округ</w:t>
      </w:r>
      <w:r w:rsidR="0063619C" w:rsidRPr="0013300A">
        <w:rPr>
          <w:rFonts w:ascii="Times New Roman" w:hAnsi="Times New Roman"/>
          <w:sz w:val="28"/>
          <w:szCs w:val="28"/>
          <w:lang w:eastAsia="ru-RU"/>
        </w:rPr>
        <w:t>:</w:t>
      </w:r>
    </w:p>
    <w:p w:rsidR="0063619C" w:rsidRPr="0013300A" w:rsidRDefault="0063619C" w:rsidP="00C9180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3300A">
        <w:rPr>
          <w:rFonts w:ascii="Times New Roman" w:hAnsi="Times New Roman"/>
          <w:sz w:val="28"/>
          <w:szCs w:val="28"/>
          <w:lang w:eastAsia="ru-RU"/>
        </w:rPr>
        <w:t>3.1.</w:t>
      </w:r>
      <w:r w:rsidR="001330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3300A">
        <w:rPr>
          <w:rFonts w:ascii="Times New Roman" w:hAnsi="Times New Roman"/>
          <w:sz w:val="28"/>
          <w:szCs w:val="28"/>
          <w:lang w:eastAsia="ru-RU"/>
        </w:rPr>
        <w:t xml:space="preserve">В срок не позднее </w:t>
      </w:r>
      <w:r w:rsidR="005B1FB8" w:rsidRPr="0013300A">
        <w:rPr>
          <w:rFonts w:ascii="Times New Roman" w:hAnsi="Times New Roman"/>
          <w:sz w:val="28"/>
          <w:szCs w:val="28"/>
          <w:lang w:eastAsia="ru-RU"/>
        </w:rPr>
        <w:t>01.0</w:t>
      </w:r>
      <w:r w:rsidR="00E60A86" w:rsidRPr="0013300A">
        <w:rPr>
          <w:rFonts w:ascii="Times New Roman" w:hAnsi="Times New Roman"/>
          <w:sz w:val="28"/>
          <w:szCs w:val="28"/>
          <w:lang w:eastAsia="ru-RU"/>
        </w:rPr>
        <w:t>5</w:t>
      </w:r>
      <w:r w:rsidR="005B1FB8" w:rsidRPr="0013300A">
        <w:rPr>
          <w:rFonts w:ascii="Times New Roman" w:hAnsi="Times New Roman"/>
          <w:sz w:val="28"/>
          <w:szCs w:val="28"/>
          <w:lang w:eastAsia="ru-RU"/>
        </w:rPr>
        <w:t>.201</w:t>
      </w:r>
      <w:r w:rsidR="00D45281" w:rsidRPr="0013300A">
        <w:rPr>
          <w:rFonts w:ascii="Times New Roman" w:hAnsi="Times New Roman"/>
          <w:sz w:val="28"/>
          <w:szCs w:val="28"/>
          <w:lang w:eastAsia="ru-RU"/>
        </w:rPr>
        <w:t>8</w:t>
      </w:r>
      <w:r w:rsidR="005B1FB8" w:rsidRPr="001330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3300A">
        <w:rPr>
          <w:rFonts w:ascii="Times New Roman" w:hAnsi="Times New Roman"/>
          <w:sz w:val="28"/>
          <w:szCs w:val="28"/>
          <w:lang w:eastAsia="ru-RU"/>
        </w:rPr>
        <w:t>года предусмотреть порядок, сроки и периодичность платы за использование территории курорта «Соленые озера» путем заключения Соглашения с резидентами Курорта;</w:t>
      </w:r>
    </w:p>
    <w:p w:rsidR="0063619C" w:rsidRPr="0013300A" w:rsidRDefault="0063619C" w:rsidP="00C9180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3300A">
        <w:rPr>
          <w:rFonts w:ascii="Times New Roman" w:hAnsi="Times New Roman"/>
          <w:sz w:val="28"/>
          <w:szCs w:val="28"/>
          <w:lang w:eastAsia="ru-RU"/>
        </w:rPr>
        <w:t>3.2.</w:t>
      </w:r>
      <w:r w:rsidR="001330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3300A">
        <w:rPr>
          <w:rFonts w:ascii="Times New Roman" w:hAnsi="Times New Roman"/>
          <w:sz w:val="28"/>
          <w:szCs w:val="28"/>
          <w:lang w:eastAsia="ru-RU"/>
        </w:rPr>
        <w:t>Обеспечить контроль за своевременной и полной платой за использование территории курорта</w:t>
      </w:r>
      <w:r w:rsidR="00873ED0" w:rsidRPr="0013300A">
        <w:rPr>
          <w:rFonts w:ascii="Times New Roman" w:hAnsi="Times New Roman"/>
          <w:sz w:val="28"/>
          <w:szCs w:val="28"/>
          <w:lang w:eastAsia="ru-RU"/>
        </w:rPr>
        <w:t xml:space="preserve"> местного значения «Соленые озера»</w:t>
      </w:r>
      <w:r w:rsidRPr="0013300A">
        <w:rPr>
          <w:rFonts w:ascii="Times New Roman" w:hAnsi="Times New Roman"/>
          <w:sz w:val="28"/>
          <w:szCs w:val="28"/>
          <w:lang w:eastAsia="ru-RU"/>
        </w:rPr>
        <w:t>.</w:t>
      </w:r>
    </w:p>
    <w:p w:rsidR="00C600AC" w:rsidRPr="0013300A" w:rsidRDefault="001A0487" w:rsidP="004A578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 w:rsidRPr="0013300A">
        <w:rPr>
          <w:rFonts w:ascii="Times New Roman" w:hAnsi="Times New Roman"/>
          <w:sz w:val="28"/>
          <w:szCs w:val="28"/>
          <w:lang w:eastAsia="ru-RU"/>
        </w:rPr>
        <w:t>4</w:t>
      </w:r>
      <w:r w:rsidR="00C600AC" w:rsidRPr="0013300A">
        <w:rPr>
          <w:rFonts w:ascii="Times New Roman" w:hAnsi="Times New Roman"/>
          <w:sz w:val="28"/>
          <w:szCs w:val="28"/>
          <w:lang w:eastAsia="ru-RU"/>
        </w:rPr>
        <w:t xml:space="preserve">. Признать утратившим силу Решение Совета Депутатов муниципального образования </w:t>
      </w:r>
      <w:proofErr w:type="spellStart"/>
      <w:r w:rsidR="00C600AC" w:rsidRPr="0013300A">
        <w:rPr>
          <w:rFonts w:ascii="Times New Roman" w:hAnsi="Times New Roman"/>
          <w:sz w:val="28"/>
          <w:szCs w:val="28"/>
          <w:lang w:eastAsia="ru-RU"/>
        </w:rPr>
        <w:t>Соль-Илецкий</w:t>
      </w:r>
      <w:proofErr w:type="spellEnd"/>
      <w:r w:rsidR="00C600AC" w:rsidRPr="0013300A">
        <w:rPr>
          <w:rFonts w:ascii="Times New Roman" w:hAnsi="Times New Roman"/>
          <w:sz w:val="28"/>
          <w:szCs w:val="28"/>
          <w:lang w:eastAsia="ru-RU"/>
        </w:rPr>
        <w:t xml:space="preserve"> городской округ № </w:t>
      </w:r>
      <w:r w:rsidR="00182A8A" w:rsidRPr="0013300A">
        <w:rPr>
          <w:rFonts w:ascii="Times New Roman" w:hAnsi="Times New Roman"/>
          <w:sz w:val="28"/>
          <w:szCs w:val="28"/>
          <w:lang w:eastAsia="ru-RU"/>
        </w:rPr>
        <w:t>470</w:t>
      </w:r>
      <w:r w:rsidR="00C600AC" w:rsidRPr="0013300A">
        <w:rPr>
          <w:rFonts w:ascii="Times New Roman" w:hAnsi="Times New Roman"/>
          <w:sz w:val="28"/>
          <w:szCs w:val="28"/>
          <w:lang w:eastAsia="ru-RU"/>
        </w:rPr>
        <w:t xml:space="preserve"> от</w:t>
      </w:r>
      <w:r w:rsidR="00182A8A" w:rsidRPr="0013300A">
        <w:rPr>
          <w:rFonts w:ascii="Times New Roman" w:hAnsi="Times New Roman"/>
          <w:sz w:val="28"/>
          <w:szCs w:val="28"/>
          <w:lang w:eastAsia="ru-RU"/>
        </w:rPr>
        <w:t xml:space="preserve"> 26</w:t>
      </w:r>
      <w:r w:rsidR="00C600AC" w:rsidRPr="0013300A">
        <w:rPr>
          <w:rFonts w:ascii="Times New Roman" w:hAnsi="Times New Roman"/>
          <w:sz w:val="28"/>
          <w:szCs w:val="28"/>
          <w:lang w:eastAsia="ru-RU"/>
        </w:rPr>
        <w:t>.</w:t>
      </w:r>
      <w:r w:rsidR="00362577" w:rsidRPr="0013300A">
        <w:rPr>
          <w:rFonts w:ascii="Times New Roman" w:hAnsi="Times New Roman"/>
          <w:sz w:val="28"/>
          <w:szCs w:val="28"/>
          <w:lang w:eastAsia="ru-RU"/>
        </w:rPr>
        <w:t>1</w:t>
      </w:r>
      <w:r w:rsidR="00182A8A" w:rsidRPr="0013300A">
        <w:rPr>
          <w:rFonts w:ascii="Times New Roman" w:hAnsi="Times New Roman"/>
          <w:sz w:val="28"/>
          <w:szCs w:val="28"/>
          <w:lang w:eastAsia="ru-RU"/>
        </w:rPr>
        <w:t>0</w:t>
      </w:r>
      <w:r w:rsidR="00C600AC" w:rsidRPr="0013300A">
        <w:rPr>
          <w:rFonts w:ascii="Times New Roman" w:hAnsi="Times New Roman"/>
          <w:sz w:val="28"/>
          <w:szCs w:val="28"/>
          <w:lang w:eastAsia="ru-RU"/>
        </w:rPr>
        <w:t>.201</w:t>
      </w:r>
      <w:r w:rsidR="00182A8A" w:rsidRPr="0013300A">
        <w:rPr>
          <w:rFonts w:ascii="Times New Roman" w:hAnsi="Times New Roman"/>
          <w:sz w:val="28"/>
          <w:szCs w:val="28"/>
          <w:lang w:eastAsia="ru-RU"/>
        </w:rPr>
        <w:t>6</w:t>
      </w:r>
      <w:r w:rsidR="00C600AC" w:rsidRPr="0013300A">
        <w:rPr>
          <w:rFonts w:ascii="Times New Roman" w:hAnsi="Times New Roman"/>
          <w:sz w:val="28"/>
          <w:szCs w:val="28"/>
          <w:lang w:eastAsia="ru-RU"/>
        </w:rPr>
        <w:t xml:space="preserve"> года.</w:t>
      </w:r>
    </w:p>
    <w:p w:rsidR="006C22E7" w:rsidRPr="0013300A" w:rsidRDefault="00C600AC" w:rsidP="00C9180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8"/>
          <w:szCs w:val="28"/>
        </w:rPr>
      </w:pPr>
      <w:r w:rsidRPr="0013300A">
        <w:rPr>
          <w:rFonts w:ascii="Times New Roman" w:hAnsi="Times New Roman"/>
          <w:sz w:val="28"/>
          <w:szCs w:val="28"/>
          <w:lang w:eastAsia="ru-RU"/>
        </w:rPr>
        <w:t>5</w:t>
      </w:r>
      <w:r w:rsidR="00C91809" w:rsidRPr="0013300A">
        <w:rPr>
          <w:rFonts w:ascii="Times New Roman" w:hAnsi="Times New Roman"/>
          <w:sz w:val="28"/>
          <w:szCs w:val="28"/>
          <w:lang w:eastAsia="ru-RU"/>
        </w:rPr>
        <w:t>.</w:t>
      </w:r>
      <w:r w:rsidR="0013300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C22E7" w:rsidRPr="0013300A">
        <w:rPr>
          <w:rFonts w:ascii="Times New Roman" w:hAnsi="Times New Roman"/>
          <w:sz w:val="28"/>
          <w:szCs w:val="28"/>
        </w:rPr>
        <w:t xml:space="preserve">Настоящее </w:t>
      </w:r>
      <w:r w:rsidR="00024B08" w:rsidRPr="0013300A">
        <w:rPr>
          <w:rFonts w:ascii="Times New Roman" w:hAnsi="Times New Roman"/>
          <w:sz w:val="28"/>
          <w:szCs w:val="28"/>
        </w:rPr>
        <w:t>р</w:t>
      </w:r>
      <w:r w:rsidR="006C22E7" w:rsidRPr="0013300A">
        <w:rPr>
          <w:rFonts w:ascii="Times New Roman" w:hAnsi="Times New Roman"/>
          <w:sz w:val="28"/>
          <w:szCs w:val="28"/>
        </w:rPr>
        <w:t xml:space="preserve">ешение вступает в силу </w:t>
      </w:r>
      <w:r w:rsidR="00763D86" w:rsidRPr="0013300A">
        <w:rPr>
          <w:rFonts w:ascii="Times New Roman" w:hAnsi="Times New Roman"/>
          <w:sz w:val="28"/>
          <w:szCs w:val="28"/>
        </w:rPr>
        <w:t>после</w:t>
      </w:r>
      <w:r w:rsidR="006C22E7" w:rsidRPr="0013300A">
        <w:rPr>
          <w:rFonts w:ascii="Times New Roman" w:hAnsi="Times New Roman"/>
          <w:sz w:val="28"/>
          <w:szCs w:val="28"/>
        </w:rPr>
        <w:t xml:space="preserve"> </w:t>
      </w:r>
      <w:r w:rsidR="00024B08" w:rsidRPr="0013300A">
        <w:rPr>
          <w:rFonts w:ascii="Times New Roman" w:hAnsi="Times New Roman"/>
          <w:sz w:val="28"/>
          <w:szCs w:val="28"/>
        </w:rPr>
        <w:t xml:space="preserve">официального </w:t>
      </w:r>
      <w:r w:rsidR="006C22E7" w:rsidRPr="0013300A">
        <w:rPr>
          <w:rFonts w:ascii="Times New Roman" w:hAnsi="Times New Roman"/>
          <w:sz w:val="28"/>
          <w:szCs w:val="28"/>
        </w:rPr>
        <w:t>опубликования</w:t>
      </w:r>
      <w:r w:rsidR="008423D3" w:rsidRPr="0013300A">
        <w:rPr>
          <w:rFonts w:ascii="Times New Roman" w:hAnsi="Times New Roman"/>
          <w:sz w:val="28"/>
          <w:szCs w:val="28"/>
        </w:rPr>
        <w:t>.</w:t>
      </w:r>
    </w:p>
    <w:p w:rsidR="00010793" w:rsidRPr="0013300A" w:rsidRDefault="00C600AC" w:rsidP="00D66E33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300A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CD593B" w:rsidRPr="0013300A">
        <w:rPr>
          <w:rFonts w:ascii="Times New Roman" w:hAnsi="Times New Roman" w:cs="Times New Roman"/>
          <w:sz w:val="28"/>
          <w:szCs w:val="28"/>
        </w:rPr>
        <w:t>.</w:t>
      </w:r>
      <w:r w:rsidR="0013300A">
        <w:rPr>
          <w:rFonts w:ascii="Times New Roman" w:hAnsi="Times New Roman" w:cs="Times New Roman"/>
          <w:sz w:val="28"/>
          <w:szCs w:val="28"/>
        </w:rPr>
        <w:t xml:space="preserve"> </w:t>
      </w:r>
      <w:r w:rsidR="005261A6" w:rsidRPr="0013300A">
        <w:rPr>
          <w:rFonts w:ascii="Times New Roman" w:hAnsi="Times New Roman" w:cs="Times New Roman"/>
          <w:sz w:val="28"/>
          <w:szCs w:val="28"/>
        </w:rPr>
        <w:t xml:space="preserve">Контроль исполнения решения возложить на постоянную комиссию Совета депутатов </w:t>
      </w:r>
      <w:r w:rsidR="005B1FB8" w:rsidRPr="0013300A">
        <w:rPr>
          <w:rFonts w:ascii="Times New Roman" w:hAnsi="Times New Roman" w:cs="Times New Roman"/>
          <w:sz w:val="28"/>
          <w:szCs w:val="28"/>
        </w:rPr>
        <w:t>по бюджетной,   налоговой   и   финансовой   политике, собственности и экономическим вопросам.</w:t>
      </w: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0050" w:type="dxa"/>
        <w:tblInd w:w="-106" w:type="dxa"/>
        <w:tblLook w:val="00A0"/>
      </w:tblPr>
      <w:tblGrid>
        <w:gridCol w:w="5025"/>
        <w:gridCol w:w="5025"/>
      </w:tblGrid>
      <w:tr w:rsidR="0013300A" w:rsidRPr="0013300A" w:rsidTr="00621239">
        <w:trPr>
          <w:trHeight w:val="1577"/>
        </w:trPr>
        <w:tc>
          <w:tcPr>
            <w:tcW w:w="5025" w:type="dxa"/>
          </w:tcPr>
          <w:p w:rsidR="0013300A" w:rsidRPr="0013300A" w:rsidRDefault="0013300A" w:rsidP="0013300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3300A" w:rsidRPr="0013300A" w:rsidRDefault="0013300A" w:rsidP="0013300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30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Председатель Совета депутатов муниципального образования </w:t>
            </w:r>
          </w:p>
          <w:p w:rsidR="0013300A" w:rsidRPr="0013300A" w:rsidRDefault="0013300A" w:rsidP="0013300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1330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Соль-Илецкий</w:t>
            </w:r>
            <w:proofErr w:type="spellEnd"/>
            <w:r w:rsidRPr="001330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округ</w:t>
            </w:r>
          </w:p>
          <w:p w:rsidR="0013300A" w:rsidRPr="0013300A" w:rsidRDefault="0013300A" w:rsidP="0013300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30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_______________В.Н. Васькин</w:t>
            </w:r>
          </w:p>
          <w:p w:rsidR="0013300A" w:rsidRPr="0013300A" w:rsidRDefault="0013300A" w:rsidP="0013300A">
            <w:pPr>
              <w:spacing w:after="0" w:line="240" w:lineRule="auto"/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</w:pPr>
          </w:p>
          <w:p w:rsidR="0013300A" w:rsidRPr="0013300A" w:rsidRDefault="0013300A" w:rsidP="0013300A">
            <w:pPr>
              <w:spacing w:after="0" w:line="240" w:lineRule="auto"/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</w:pPr>
          </w:p>
        </w:tc>
        <w:tc>
          <w:tcPr>
            <w:tcW w:w="5025" w:type="dxa"/>
          </w:tcPr>
          <w:p w:rsidR="0013300A" w:rsidRPr="0013300A" w:rsidRDefault="0013300A" w:rsidP="0013300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3300A" w:rsidRPr="0013300A" w:rsidRDefault="0013300A" w:rsidP="0013300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30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Глава муниципального образования </w:t>
            </w:r>
          </w:p>
          <w:p w:rsidR="0013300A" w:rsidRPr="0013300A" w:rsidRDefault="0013300A" w:rsidP="0013300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1330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Соль-Илецкий</w:t>
            </w:r>
            <w:proofErr w:type="spellEnd"/>
            <w:r w:rsidRPr="001330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городской округ</w:t>
            </w:r>
          </w:p>
          <w:p w:rsidR="0013300A" w:rsidRPr="0013300A" w:rsidRDefault="0013300A" w:rsidP="0013300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3300A" w:rsidRPr="0013300A" w:rsidRDefault="0013300A" w:rsidP="0013300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300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 А.А.Кузьмин</w:t>
            </w:r>
          </w:p>
          <w:p w:rsidR="0013300A" w:rsidRPr="0013300A" w:rsidRDefault="0013300A" w:rsidP="0013300A">
            <w:pPr>
              <w:spacing w:after="0" w:line="240" w:lineRule="auto"/>
              <w:rPr>
                <w:rFonts w:ascii="Times New Roman" w:eastAsia="Times New Roman" w:hAnsi="Times New Roman"/>
                <w:spacing w:val="-8"/>
                <w:sz w:val="28"/>
                <w:szCs w:val="28"/>
                <w:lang w:eastAsia="ru-RU"/>
              </w:rPr>
            </w:pPr>
          </w:p>
        </w:tc>
      </w:tr>
    </w:tbl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300A" w:rsidRDefault="0013300A" w:rsidP="00631B9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10793" w:rsidRPr="0013300A" w:rsidRDefault="00010793" w:rsidP="001330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300A">
        <w:rPr>
          <w:rFonts w:ascii="Times New Roman" w:eastAsia="Times New Roman" w:hAnsi="Times New Roman"/>
          <w:sz w:val="24"/>
          <w:szCs w:val="24"/>
          <w:lang w:eastAsia="ru-RU"/>
        </w:rPr>
        <w:t xml:space="preserve">Разослано: депутатам Совета </w:t>
      </w:r>
      <w:r w:rsidR="005B1FB8" w:rsidRPr="0013300A">
        <w:rPr>
          <w:rFonts w:ascii="Times New Roman" w:eastAsia="Times New Roman" w:hAnsi="Times New Roman"/>
          <w:sz w:val="24"/>
          <w:szCs w:val="24"/>
          <w:lang w:eastAsia="ru-RU"/>
        </w:rPr>
        <w:t>депутатов муниципального образования</w:t>
      </w:r>
      <w:r w:rsidRPr="0013300A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spellStart"/>
      <w:r w:rsidRPr="0013300A">
        <w:rPr>
          <w:rFonts w:ascii="Times New Roman" w:eastAsia="Times New Roman" w:hAnsi="Times New Roman"/>
          <w:sz w:val="24"/>
          <w:szCs w:val="24"/>
          <w:lang w:eastAsia="ru-RU"/>
        </w:rPr>
        <w:t>Соль-Илецкий</w:t>
      </w:r>
      <w:proofErr w:type="spellEnd"/>
      <w:r w:rsidRPr="0013300A">
        <w:rPr>
          <w:rFonts w:ascii="Times New Roman" w:eastAsia="Times New Roman" w:hAnsi="Times New Roman"/>
          <w:sz w:val="24"/>
          <w:szCs w:val="24"/>
          <w:lang w:eastAsia="ru-RU"/>
        </w:rPr>
        <w:t xml:space="preserve"> городской округ - 20 экз., прокуратура района - 1 экз.; в дело - 1 экз.</w:t>
      </w:r>
      <w:r w:rsidR="005B1FB8" w:rsidRPr="0013300A">
        <w:rPr>
          <w:rFonts w:ascii="Times New Roman" w:eastAsia="Times New Roman" w:hAnsi="Times New Roman"/>
          <w:sz w:val="24"/>
          <w:szCs w:val="24"/>
          <w:lang w:eastAsia="ru-RU"/>
        </w:rPr>
        <w:t>, админист</w:t>
      </w:r>
      <w:r w:rsidR="007A07E3" w:rsidRPr="0013300A">
        <w:rPr>
          <w:rFonts w:ascii="Times New Roman" w:eastAsia="Times New Roman" w:hAnsi="Times New Roman"/>
          <w:sz w:val="24"/>
          <w:szCs w:val="24"/>
          <w:lang w:eastAsia="ru-RU"/>
        </w:rPr>
        <w:t>рация городского округа- 1 экз</w:t>
      </w:r>
      <w:proofErr w:type="gramStart"/>
      <w:r w:rsidR="007A07E3" w:rsidRPr="0013300A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proofErr w:type="gramEnd"/>
    </w:p>
    <w:sectPr w:rsidR="00010793" w:rsidRPr="0013300A" w:rsidSect="0013300A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D68" w:rsidRDefault="00471D68" w:rsidP="003E3422">
      <w:pPr>
        <w:spacing w:after="0" w:line="240" w:lineRule="auto"/>
      </w:pPr>
      <w:r>
        <w:separator/>
      </w:r>
    </w:p>
  </w:endnote>
  <w:endnote w:type="continuationSeparator" w:id="0">
    <w:p w:rsidR="00471D68" w:rsidRDefault="00471D68" w:rsidP="003E3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D68" w:rsidRDefault="00471D68" w:rsidP="003E3422">
      <w:pPr>
        <w:spacing w:after="0" w:line="240" w:lineRule="auto"/>
      </w:pPr>
      <w:r>
        <w:separator/>
      </w:r>
    </w:p>
  </w:footnote>
  <w:footnote w:type="continuationSeparator" w:id="0">
    <w:p w:rsidR="00471D68" w:rsidRDefault="00471D68" w:rsidP="003E3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422" w:rsidRDefault="003E3422" w:rsidP="003E3422">
    <w:pPr>
      <w:pStyle w:val="aa"/>
      <w:jc w:val="right"/>
    </w:pPr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B5064A"/>
    <w:multiLevelType w:val="hybridMultilevel"/>
    <w:tmpl w:val="F7ECC956"/>
    <w:lvl w:ilvl="0" w:tplc="FB94FC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F0E6D56"/>
    <w:multiLevelType w:val="hybridMultilevel"/>
    <w:tmpl w:val="BDC49F56"/>
    <w:lvl w:ilvl="0" w:tplc="870EC4FE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3A92"/>
    <w:rsid w:val="0000345C"/>
    <w:rsid w:val="0000741B"/>
    <w:rsid w:val="00010793"/>
    <w:rsid w:val="00024B08"/>
    <w:rsid w:val="00035337"/>
    <w:rsid w:val="00035A9C"/>
    <w:rsid w:val="00056FFB"/>
    <w:rsid w:val="00067389"/>
    <w:rsid w:val="0008081E"/>
    <w:rsid w:val="000822DC"/>
    <w:rsid w:val="00091DBC"/>
    <w:rsid w:val="000953B4"/>
    <w:rsid w:val="00095CDA"/>
    <w:rsid w:val="000A3CC1"/>
    <w:rsid w:val="000B51ED"/>
    <w:rsid w:val="000C2FFE"/>
    <w:rsid w:val="000C3C79"/>
    <w:rsid w:val="000C599D"/>
    <w:rsid w:val="000E6D9A"/>
    <w:rsid w:val="000E730F"/>
    <w:rsid w:val="000F0524"/>
    <w:rsid w:val="000F17E4"/>
    <w:rsid w:val="000F28FB"/>
    <w:rsid w:val="00106BCB"/>
    <w:rsid w:val="00127097"/>
    <w:rsid w:val="0013300A"/>
    <w:rsid w:val="00152B52"/>
    <w:rsid w:val="00182A8A"/>
    <w:rsid w:val="001859DD"/>
    <w:rsid w:val="00193C6D"/>
    <w:rsid w:val="001A0487"/>
    <w:rsid w:val="001A3BED"/>
    <w:rsid w:val="001C27C8"/>
    <w:rsid w:val="001D2DF0"/>
    <w:rsid w:val="001D4AE2"/>
    <w:rsid w:val="001D4B83"/>
    <w:rsid w:val="001D784F"/>
    <w:rsid w:val="001E2188"/>
    <w:rsid w:val="001E6810"/>
    <w:rsid w:val="002143C5"/>
    <w:rsid w:val="00256392"/>
    <w:rsid w:val="002670B3"/>
    <w:rsid w:val="0028488B"/>
    <w:rsid w:val="002A2C5F"/>
    <w:rsid w:val="002A791E"/>
    <w:rsid w:val="002B64D3"/>
    <w:rsid w:val="002C7DC8"/>
    <w:rsid w:val="002D39ED"/>
    <w:rsid w:val="002D5E19"/>
    <w:rsid w:val="002F5428"/>
    <w:rsid w:val="002F7BD9"/>
    <w:rsid w:val="00312DD2"/>
    <w:rsid w:val="00344DF4"/>
    <w:rsid w:val="00346469"/>
    <w:rsid w:val="00346F2A"/>
    <w:rsid w:val="00362577"/>
    <w:rsid w:val="0037301B"/>
    <w:rsid w:val="00381C8C"/>
    <w:rsid w:val="0038555B"/>
    <w:rsid w:val="003A092A"/>
    <w:rsid w:val="003A15AA"/>
    <w:rsid w:val="003B0AC0"/>
    <w:rsid w:val="003C60CA"/>
    <w:rsid w:val="003D46D9"/>
    <w:rsid w:val="003E28B7"/>
    <w:rsid w:val="003E3422"/>
    <w:rsid w:val="003F059C"/>
    <w:rsid w:val="00403D90"/>
    <w:rsid w:val="00414D52"/>
    <w:rsid w:val="0043728E"/>
    <w:rsid w:val="00441F08"/>
    <w:rsid w:val="00471D68"/>
    <w:rsid w:val="00487C93"/>
    <w:rsid w:val="00494DAC"/>
    <w:rsid w:val="004A5780"/>
    <w:rsid w:val="004B3703"/>
    <w:rsid w:val="004B3EE0"/>
    <w:rsid w:val="004B4520"/>
    <w:rsid w:val="004D0EAC"/>
    <w:rsid w:val="004D5F7B"/>
    <w:rsid w:val="004E7B12"/>
    <w:rsid w:val="005002B6"/>
    <w:rsid w:val="00502D3B"/>
    <w:rsid w:val="00511A3E"/>
    <w:rsid w:val="005212E0"/>
    <w:rsid w:val="005261A6"/>
    <w:rsid w:val="005666A9"/>
    <w:rsid w:val="00571FA5"/>
    <w:rsid w:val="005766B4"/>
    <w:rsid w:val="005B1FB8"/>
    <w:rsid w:val="005C11A7"/>
    <w:rsid w:val="005C450A"/>
    <w:rsid w:val="005D3993"/>
    <w:rsid w:val="005D429A"/>
    <w:rsid w:val="005D50DB"/>
    <w:rsid w:val="006031B2"/>
    <w:rsid w:val="006156B1"/>
    <w:rsid w:val="00631B93"/>
    <w:rsid w:val="0063619C"/>
    <w:rsid w:val="00636A46"/>
    <w:rsid w:val="006440BD"/>
    <w:rsid w:val="00645D4A"/>
    <w:rsid w:val="0066375C"/>
    <w:rsid w:val="00664423"/>
    <w:rsid w:val="00672244"/>
    <w:rsid w:val="006931DD"/>
    <w:rsid w:val="006B0996"/>
    <w:rsid w:val="006B1733"/>
    <w:rsid w:val="006B71D3"/>
    <w:rsid w:val="006C1BC2"/>
    <w:rsid w:val="006C22E7"/>
    <w:rsid w:val="006C6126"/>
    <w:rsid w:val="006D2EF6"/>
    <w:rsid w:val="006E6392"/>
    <w:rsid w:val="006F6CFF"/>
    <w:rsid w:val="007053DE"/>
    <w:rsid w:val="00723287"/>
    <w:rsid w:val="00735255"/>
    <w:rsid w:val="007405E0"/>
    <w:rsid w:val="007508F9"/>
    <w:rsid w:val="00763D86"/>
    <w:rsid w:val="00792B97"/>
    <w:rsid w:val="007A07E3"/>
    <w:rsid w:val="007A0FC8"/>
    <w:rsid w:val="007C560A"/>
    <w:rsid w:val="007C5AD8"/>
    <w:rsid w:val="007D621D"/>
    <w:rsid w:val="007F52D0"/>
    <w:rsid w:val="008021BC"/>
    <w:rsid w:val="00803A92"/>
    <w:rsid w:val="0081012A"/>
    <w:rsid w:val="00816F88"/>
    <w:rsid w:val="0082184D"/>
    <w:rsid w:val="008318BF"/>
    <w:rsid w:val="008423D3"/>
    <w:rsid w:val="00847977"/>
    <w:rsid w:val="008550F3"/>
    <w:rsid w:val="008659FE"/>
    <w:rsid w:val="00873A0B"/>
    <w:rsid w:val="00873ED0"/>
    <w:rsid w:val="008844A4"/>
    <w:rsid w:val="00885107"/>
    <w:rsid w:val="00891021"/>
    <w:rsid w:val="00893FD5"/>
    <w:rsid w:val="008B2342"/>
    <w:rsid w:val="008C69F7"/>
    <w:rsid w:val="008D5E56"/>
    <w:rsid w:val="008E6344"/>
    <w:rsid w:val="008F1BB2"/>
    <w:rsid w:val="0092200E"/>
    <w:rsid w:val="00926ACE"/>
    <w:rsid w:val="00935C38"/>
    <w:rsid w:val="00942536"/>
    <w:rsid w:val="00946D79"/>
    <w:rsid w:val="00984EE5"/>
    <w:rsid w:val="00986CAA"/>
    <w:rsid w:val="00990265"/>
    <w:rsid w:val="009A0557"/>
    <w:rsid w:val="009A7634"/>
    <w:rsid w:val="009B24F3"/>
    <w:rsid w:val="009C2A81"/>
    <w:rsid w:val="009E498B"/>
    <w:rsid w:val="009E568E"/>
    <w:rsid w:val="009F30C7"/>
    <w:rsid w:val="00A04DB4"/>
    <w:rsid w:val="00A4194D"/>
    <w:rsid w:val="00A457BA"/>
    <w:rsid w:val="00A56A1D"/>
    <w:rsid w:val="00A6083F"/>
    <w:rsid w:val="00A764BA"/>
    <w:rsid w:val="00A77678"/>
    <w:rsid w:val="00A80F11"/>
    <w:rsid w:val="00A90495"/>
    <w:rsid w:val="00AB34FF"/>
    <w:rsid w:val="00AC11B8"/>
    <w:rsid w:val="00AC432B"/>
    <w:rsid w:val="00AD0EBC"/>
    <w:rsid w:val="00AE7605"/>
    <w:rsid w:val="00B038F7"/>
    <w:rsid w:val="00B21860"/>
    <w:rsid w:val="00B2799E"/>
    <w:rsid w:val="00B35AC9"/>
    <w:rsid w:val="00B42B26"/>
    <w:rsid w:val="00B42F21"/>
    <w:rsid w:val="00B64F09"/>
    <w:rsid w:val="00BB056A"/>
    <w:rsid w:val="00BB3134"/>
    <w:rsid w:val="00BB3D88"/>
    <w:rsid w:val="00BB49DE"/>
    <w:rsid w:val="00BF0C58"/>
    <w:rsid w:val="00C00737"/>
    <w:rsid w:val="00C04EB1"/>
    <w:rsid w:val="00C10FCC"/>
    <w:rsid w:val="00C132A2"/>
    <w:rsid w:val="00C14C18"/>
    <w:rsid w:val="00C30AAE"/>
    <w:rsid w:val="00C37F84"/>
    <w:rsid w:val="00C45804"/>
    <w:rsid w:val="00C600AC"/>
    <w:rsid w:val="00C91809"/>
    <w:rsid w:val="00C91921"/>
    <w:rsid w:val="00C96037"/>
    <w:rsid w:val="00CD0985"/>
    <w:rsid w:val="00CD593B"/>
    <w:rsid w:val="00CD5D7B"/>
    <w:rsid w:val="00CE652D"/>
    <w:rsid w:val="00CF077E"/>
    <w:rsid w:val="00CF30F9"/>
    <w:rsid w:val="00D01C15"/>
    <w:rsid w:val="00D2070F"/>
    <w:rsid w:val="00D258AB"/>
    <w:rsid w:val="00D26A98"/>
    <w:rsid w:val="00D45281"/>
    <w:rsid w:val="00D46057"/>
    <w:rsid w:val="00D523AB"/>
    <w:rsid w:val="00D53561"/>
    <w:rsid w:val="00D6341F"/>
    <w:rsid w:val="00D66E33"/>
    <w:rsid w:val="00D7156F"/>
    <w:rsid w:val="00D83DD2"/>
    <w:rsid w:val="00DB3EEB"/>
    <w:rsid w:val="00DE2128"/>
    <w:rsid w:val="00DE494E"/>
    <w:rsid w:val="00DF2C8F"/>
    <w:rsid w:val="00DF5E2D"/>
    <w:rsid w:val="00E06852"/>
    <w:rsid w:val="00E10D98"/>
    <w:rsid w:val="00E16FE3"/>
    <w:rsid w:val="00E27B60"/>
    <w:rsid w:val="00E40403"/>
    <w:rsid w:val="00E60A86"/>
    <w:rsid w:val="00E84F03"/>
    <w:rsid w:val="00E955E0"/>
    <w:rsid w:val="00EB0557"/>
    <w:rsid w:val="00EB5E89"/>
    <w:rsid w:val="00ED1442"/>
    <w:rsid w:val="00ED3D0F"/>
    <w:rsid w:val="00ED4D26"/>
    <w:rsid w:val="00EE1129"/>
    <w:rsid w:val="00EE59F5"/>
    <w:rsid w:val="00F05175"/>
    <w:rsid w:val="00F21721"/>
    <w:rsid w:val="00F24946"/>
    <w:rsid w:val="00F45DAB"/>
    <w:rsid w:val="00F468C4"/>
    <w:rsid w:val="00F61520"/>
    <w:rsid w:val="00F77BF5"/>
    <w:rsid w:val="00F83551"/>
    <w:rsid w:val="00FA5F98"/>
    <w:rsid w:val="00FB0315"/>
    <w:rsid w:val="00FB6BAE"/>
    <w:rsid w:val="00FC6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79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E652D"/>
    <w:pPr>
      <w:keepNext/>
      <w:spacing w:after="0" w:line="360" w:lineRule="auto"/>
      <w:ind w:left="283"/>
      <w:outlineLvl w:val="0"/>
    </w:pPr>
    <w:rPr>
      <w:rFonts w:ascii="Times New Roman" w:eastAsia="Times New Roman" w:hAnsi="Times New Roman"/>
      <w:b/>
      <w:sz w:val="24"/>
      <w:szCs w:val="20"/>
    </w:rPr>
  </w:style>
  <w:style w:type="paragraph" w:styleId="3">
    <w:name w:val="heading 3"/>
    <w:basedOn w:val="a"/>
    <w:next w:val="a"/>
    <w:link w:val="30"/>
    <w:qFormat/>
    <w:rsid w:val="00CE652D"/>
    <w:pPr>
      <w:keepNext/>
      <w:spacing w:after="0" w:line="240" w:lineRule="auto"/>
      <w:outlineLvl w:val="2"/>
    </w:pPr>
    <w:rPr>
      <w:rFonts w:ascii="Times New Roman" w:eastAsia="Times New Roman" w:hAnsi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3A9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03A9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803A9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customStyle="1" w:styleId="10">
    <w:name w:val="Заголовок 1 Знак"/>
    <w:link w:val="1"/>
    <w:rsid w:val="00CE652D"/>
    <w:rPr>
      <w:rFonts w:ascii="Times New Roman" w:eastAsia="Times New Roman" w:hAnsi="Times New Roman"/>
      <w:b/>
      <w:sz w:val="24"/>
    </w:rPr>
  </w:style>
  <w:style w:type="character" w:customStyle="1" w:styleId="30">
    <w:name w:val="Заголовок 3 Знак"/>
    <w:link w:val="3"/>
    <w:rsid w:val="00CE652D"/>
    <w:rPr>
      <w:rFonts w:ascii="Times New Roman" w:eastAsia="Times New Roman" w:hAnsi="Times New Roman"/>
      <w:sz w:val="24"/>
    </w:rPr>
  </w:style>
  <w:style w:type="paragraph" w:customStyle="1" w:styleId="11">
    <w:name w:val="Обычный1"/>
    <w:rsid w:val="00CE652D"/>
    <w:pPr>
      <w:widowControl w:val="0"/>
      <w:spacing w:before="200" w:line="300" w:lineRule="auto"/>
      <w:ind w:left="360" w:hanging="340"/>
      <w:jc w:val="both"/>
    </w:pPr>
    <w:rPr>
      <w:rFonts w:ascii="Times New Roman" w:eastAsia="Times New Roman" w:hAnsi="Times New Roman"/>
      <w:snapToGrid w:val="0"/>
      <w:sz w:val="22"/>
    </w:rPr>
  </w:style>
  <w:style w:type="table" w:styleId="a3">
    <w:name w:val="Table Grid"/>
    <w:basedOn w:val="a1"/>
    <w:uiPriority w:val="59"/>
    <w:rsid w:val="0099026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06BCB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E634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8E6344"/>
    <w:rPr>
      <w:rFonts w:ascii="Tahoma" w:hAnsi="Tahoma" w:cs="Tahoma"/>
      <w:sz w:val="16"/>
      <w:szCs w:val="16"/>
      <w:lang w:eastAsia="en-US"/>
    </w:rPr>
  </w:style>
  <w:style w:type="paragraph" w:styleId="a7">
    <w:name w:val="Body Text Indent"/>
    <w:basedOn w:val="a"/>
    <w:link w:val="a8"/>
    <w:rsid w:val="00BB3134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a8">
    <w:name w:val="Основной текст с отступом Знак"/>
    <w:link w:val="a7"/>
    <w:rsid w:val="00BB3134"/>
    <w:rPr>
      <w:rFonts w:ascii="Times New Roman" w:eastAsia="Times New Roman" w:hAnsi="Times New Roman"/>
      <w:sz w:val="28"/>
    </w:rPr>
  </w:style>
  <w:style w:type="paragraph" w:styleId="a9">
    <w:name w:val="Normal (Web)"/>
    <w:basedOn w:val="a"/>
    <w:rsid w:val="001D4B83"/>
    <w:pPr>
      <w:spacing w:before="100" w:beforeAutospacing="1" w:after="100" w:afterAutospacing="1" w:line="240" w:lineRule="auto"/>
    </w:pPr>
    <w:rPr>
      <w:rFonts w:ascii="Verdana" w:eastAsia="Times New Roman" w:hAnsi="Verdana"/>
      <w:color w:val="6B3E12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3E34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3E3422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3E342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3E3422"/>
    <w:rPr>
      <w:sz w:val="22"/>
      <w:szCs w:val="22"/>
      <w:lang w:eastAsia="en-US"/>
    </w:rPr>
  </w:style>
  <w:style w:type="paragraph" w:customStyle="1" w:styleId="ConsTitle">
    <w:name w:val="ConsTitle"/>
    <w:uiPriority w:val="99"/>
    <w:rsid w:val="00511A3E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DA5B7-B6AF-45B3-88BD-1295C7A73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Сапожкова</cp:lastModifiedBy>
  <cp:revision>11</cp:revision>
  <cp:lastPrinted>2017-11-27T07:33:00Z</cp:lastPrinted>
  <dcterms:created xsi:type="dcterms:W3CDTF">2017-11-16T14:06:00Z</dcterms:created>
  <dcterms:modified xsi:type="dcterms:W3CDTF">2017-11-27T07:58:00Z</dcterms:modified>
</cp:coreProperties>
</file>